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20" w:rsidRPr="00AC6E2C" w:rsidRDefault="00096820" w:rsidP="000968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E2C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34FF2" w:rsidRDefault="00834FF2" w:rsidP="00096820">
      <w:pPr>
        <w:pStyle w:val="4"/>
        <w:rPr>
          <w:b w:val="0"/>
          <w:sz w:val="28"/>
          <w:szCs w:val="28"/>
        </w:rPr>
      </w:pPr>
    </w:p>
    <w:p w:rsidR="00096820" w:rsidRPr="00AC6E2C" w:rsidRDefault="00096820" w:rsidP="00096820">
      <w:pPr>
        <w:pStyle w:val="4"/>
        <w:rPr>
          <w:b w:val="0"/>
          <w:sz w:val="28"/>
          <w:szCs w:val="28"/>
        </w:rPr>
      </w:pPr>
      <w:r w:rsidRPr="00AC6E2C">
        <w:rPr>
          <w:b w:val="0"/>
          <w:sz w:val="28"/>
          <w:szCs w:val="28"/>
        </w:rPr>
        <w:t>ПОСТАНОВЛЕНИЕ</w:t>
      </w:r>
    </w:p>
    <w:p w:rsidR="002B1CAB" w:rsidRDefault="00096820" w:rsidP="00096820">
      <w:pPr>
        <w:pStyle w:val="5"/>
        <w:rPr>
          <w:b w:val="0"/>
          <w:sz w:val="28"/>
          <w:szCs w:val="28"/>
        </w:rPr>
      </w:pPr>
      <w:r w:rsidRPr="00AC6E2C">
        <w:rPr>
          <w:b w:val="0"/>
          <w:sz w:val="28"/>
          <w:szCs w:val="28"/>
        </w:rPr>
        <w:t xml:space="preserve">ГОСУДАРСТВЕННОГО СОВЕТА </w:t>
      </w:r>
    </w:p>
    <w:p w:rsidR="00096820" w:rsidRPr="00AC6E2C" w:rsidRDefault="00096820" w:rsidP="00096820">
      <w:pPr>
        <w:pStyle w:val="5"/>
        <w:rPr>
          <w:b w:val="0"/>
          <w:sz w:val="28"/>
          <w:szCs w:val="28"/>
        </w:rPr>
      </w:pPr>
      <w:r w:rsidRPr="00AC6E2C">
        <w:rPr>
          <w:b w:val="0"/>
          <w:sz w:val="28"/>
          <w:szCs w:val="28"/>
        </w:rPr>
        <w:t>УДМУРТСКОЙ РЕСПУБЛИКИ</w:t>
      </w:r>
    </w:p>
    <w:p w:rsidR="00CF5D58" w:rsidRDefault="00CF5D58" w:rsidP="00CF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FF2" w:rsidRPr="00AC6E2C" w:rsidRDefault="00834FF2" w:rsidP="00CF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2C" w:rsidRPr="00AC6E2C" w:rsidRDefault="0091752C" w:rsidP="0091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E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C6E2C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социально-экономическом развитии </w:t>
      </w:r>
    </w:p>
    <w:p w:rsidR="00CF5D58" w:rsidRPr="00AC6E2C" w:rsidRDefault="00CF5D58" w:rsidP="00CF5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E2C">
        <w:rPr>
          <w:rFonts w:ascii="Times New Roman" w:hAnsi="Times New Roman" w:cs="Times New Roman"/>
          <w:b/>
          <w:sz w:val="28"/>
          <w:szCs w:val="28"/>
        </w:rPr>
        <w:t>муниципального образования «М</w:t>
      </w:r>
      <w:r w:rsidRPr="00AC6E2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униципальный округ </w:t>
      </w:r>
    </w:p>
    <w:p w:rsidR="00CF5D58" w:rsidRPr="00AC6E2C" w:rsidRDefault="00F156E5" w:rsidP="00CF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Игри</w:t>
      </w:r>
      <w:r w:rsidR="00CF5D58" w:rsidRPr="00AC6E2C">
        <w:rPr>
          <w:rFonts w:ascii="Times New Roman" w:hAnsi="Times New Roman" w:cs="Times New Roman"/>
          <w:b/>
          <w:bCs/>
          <w:sz w:val="28"/>
          <w:szCs w:val="28"/>
        </w:rPr>
        <w:t>нский</w:t>
      </w:r>
      <w:proofErr w:type="spellEnd"/>
      <w:r w:rsidR="00CF5D58" w:rsidRPr="00AC6E2C">
        <w:rPr>
          <w:rFonts w:ascii="Times New Roman" w:hAnsi="Times New Roman" w:cs="Times New Roman"/>
          <w:b/>
          <w:bCs/>
          <w:sz w:val="28"/>
          <w:szCs w:val="28"/>
        </w:rPr>
        <w:t xml:space="preserve"> район Удмуртской Республики»</w:t>
      </w:r>
    </w:p>
    <w:p w:rsidR="0091752C" w:rsidRDefault="0091752C" w:rsidP="0091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CAB" w:rsidRDefault="002B1CAB" w:rsidP="0091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01" w:rsidRPr="00AC6E2C" w:rsidRDefault="00DC1101" w:rsidP="0091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52C" w:rsidRPr="000C2368" w:rsidRDefault="0091752C" w:rsidP="00834FF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68">
        <w:rPr>
          <w:rFonts w:ascii="Times New Roman" w:hAnsi="Times New Roman" w:cs="Times New Roman"/>
          <w:sz w:val="28"/>
          <w:szCs w:val="28"/>
        </w:rPr>
        <w:t>Заслушав информацию Главы муниципального образования «М</w:t>
      </w:r>
      <w:r w:rsidRPr="000C2368">
        <w:rPr>
          <w:rFonts w:ascii="Times New Roman" w:hAnsi="Times New Roman" w:cs="Times New Roman"/>
          <w:bCs/>
          <w:sz w:val="28"/>
          <w:szCs w:val="28"/>
        </w:rPr>
        <w:t xml:space="preserve">униципальный округ </w:t>
      </w:r>
      <w:proofErr w:type="spellStart"/>
      <w:r w:rsidR="00181561" w:rsidRPr="000C2368">
        <w:rPr>
          <w:rFonts w:ascii="Times New Roman" w:hAnsi="Times New Roman" w:cs="Times New Roman"/>
          <w:bCs/>
          <w:sz w:val="28"/>
          <w:szCs w:val="28"/>
        </w:rPr>
        <w:t>Игрин</w:t>
      </w:r>
      <w:r w:rsidRPr="000C2368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0C2368">
        <w:rPr>
          <w:rFonts w:ascii="Times New Roman" w:hAnsi="Times New Roman" w:cs="Times New Roman"/>
          <w:bCs/>
          <w:sz w:val="28"/>
          <w:szCs w:val="28"/>
        </w:rPr>
        <w:t xml:space="preserve"> район Удмуртской </w:t>
      </w:r>
      <w:proofErr w:type="gramStart"/>
      <w:r w:rsidRPr="000C2368">
        <w:rPr>
          <w:rFonts w:ascii="Times New Roman" w:hAnsi="Times New Roman" w:cs="Times New Roman"/>
          <w:bCs/>
          <w:sz w:val="28"/>
          <w:szCs w:val="28"/>
        </w:rPr>
        <w:t>Республики»</w:t>
      </w:r>
      <w:r w:rsidRPr="000C2368">
        <w:rPr>
          <w:rFonts w:ascii="Times New Roman" w:hAnsi="Times New Roman" w:cs="Times New Roman"/>
          <w:sz w:val="28"/>
          <w:szCs w:val="28"/>
        </w:rPr>
        <w:t xml:space="preserve"> </w:t>
      </w:r>
      <w:r w:rsidR="00181561" w:rsidRPr="000C23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81561" w:rsidRPr="000C23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56E5" w:rsidRPr="000C2368">
        <w:rPr>
          <w:rFonts w:ascii="Times New Roman" w:hAnsi="Times New Roman" w:cs="Times New Roman"/>
          <w:sz w:val="28"/>
          <w:szCs w:val="28"/>
        </w:rPr>
        <w:t>А</w:t>
      </w:r>
      <w:r w:rsidRPr="000C2368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F156E5" w:rsidRPr="000C2368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0C2368">
        <w:rPr>
          <w:rFonts w:ascii="Times New Roman" w:hAnsi="Times New Roman" w:cs="Times New Roman"/>
          <w:sz w:val="28"/>
          <w:szCs w:val="28"/>
        </w:rPr>
        <w:t xml:space="preserve"> о социально-экономическом развитии </w:t>
      </w:r>
      <w:r w:rsidR="00CF5D58" w:rsidRPr="000C2368">
        <w:rPr>
          <w:rFonts w:ascii="Times New Roman" w:hAnsi="Times New Roman" w:cs="Times New Roman"/>
          <w:sz w:val="28"/>
          <w:szCs w:val="28"/>
        </w:rPr>
        <w:t>муниципального образования «М</w:t>
      </w:r>
      <w:r w:rsidR="00CF5D58" w:rsidRPr="000C2368">
        <w:rPr>
          <w:rFonts w:ascii="Times New Roman" w:hAnsi="Times New Roman" w:cs="Times New Roman"/>
          <w:bCs/>
          <w:sz w:val="28"/>
          <w:szCs w:val="28"/>
        </w:rPr>
        <w:t xml:space="preserve">униципальный округ </w:t>
      </w:r>
      <w:proofErr w:type="spellStart"/>
      <w:r w:rsidR="00F156E5" w:rsidRPr="000C2368">
        <w:rPr>
          <w:rFonts w:ascii="Times New Roman" w:hAnsi="Times New Roman" w:cs="Times New Roman"/>
          <w:bCs/>
          <w:sz w:val="28"/>
          <w:szCs w:val="28"/>
        </w:rPr>
        <w:t>Игринск</w:t>
      </w:r>
      <w:r w:rsidR="00CF5D58" w:rsidRPr="000C2368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CF5D58" w:rsidRPr="000C2368">
        <w:rPr>
          <w:rFonts w:ascii="Times New Roman" w:hAnsi="Times New Roman" w:cs="Times New Roman"/>
          <w:bCs/>
          <w:sz w:val="28"/>
          <w:szCs w:val="28"/>
        </w:rPr>
        <w:t xml:space="preserve"> район Удмуртской Республики»</w:t>
      </w:r>
      <w:r w:rsidRPr="000C2368">
        <w:rPr>
          <w:rFonts w:ascii="Times New Roman" w:hAnsi="Times New Roman" w:cs="Times New Roman"/>
          <w:sz w:val="28"/>
          <w:szCs w:val="28"/>
        </w:rPr>
        <w:t>, Государственн</w:t>
      </w:r>
      <w:r w:rsidR="002B1CAB" w:rsidRPr="000C2368">
        <w:rPr>
          <w:rFonts w:ascii="Times New Roman" w:hAnsi="Times New Roman" w:cs="Times New Roman"/>
          <w:sz w:val="28"/>
          <w:szCs w:val="28"/>
        </w:rPr>
        <w:t>ый</w:t>
      </w:r>
      <w:r w:rsidRPr="000C2368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0C236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752C" w:rsidRPr="000E247D" w:rsidRDefault="000E247D" w:rsidP="000E247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752C" w:rsidRPr="000E247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B71CE" w:rsidRPr="004B71CE" w:rsidRDefault="000E247D" w:rsidP="000E247D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752C" w:rsidRPr="004B71C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1CE" w:rsidRPr="004B71CE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91752C" w:rsidRPr="004B71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</w:t>
      </w:r>
      <w:r w:rsidR="0091752C" w:rsidRPr="004B71CE">
        <w:rPr>
          <w:rFonts w:ascii="Times New Roman" w:hAnsi="Times New Roman" w:cs="Times New Roman"/>
          <w:bCs/>
          <w:sz w:val="28"/>
          <w:szCs w:val="28"/>
        </w:rPr>
        <w:t xml:space="preserve">униципальный округ </w:t>
      </w:r>
      <w:proofErr w:type="spellStart"/>
      <w:r w:rsidR="001E2337" w:rsidRPr="004B71CE">
        <w:rPr>
          <w:rFonts w:ascii="Times New Roman" w:hAnsi="Times New Roman" w:cs="Times New Roman"/>
          <w:bCs/>
          <w:sz w:val="28"/>
          <w:szCs w:val="28"/>
        </w:rPr>
        <w:t>Игринский</w:t>
      </w:r>
      <w:proofErr w:type="spellEnd"/>
      <w:r w:rsidR="004B71CE" w:rsidRPr="004B71CE">
        <w:rPr>
          <w:rFonts w:ascii="Times New Roman" w:hAnsi="Times New Roman" w:cs="Times New Roman"/>
          <w:bCs/>
          <w:sz w:val="28"/>
          <w:szCs w:val="28"/>
        </w:rPr>
        <w:t xml:space="preserve"> район Удмуртской Республики»</w:t>
      </w:r>
      <w:r w:rsidR="004B71CE">
        <w:rPr>
          <w:rFonts w:ascii="Times New Roman" w:hAnsi="Times New Roman" w:cs="Times New Roman"/>
          <w:bCs/>
          <w:sz w:val="28"/>
          <w:szCs w:val="28"/>
        </w:rPr>
        <w:t>:</w:t>
      </w:r>
    </w:p>
    <w:p w:rsidR="002B0D49" w:rsidRPr="004B71CE" w:rsidRDefault="000E247D" w:rsidP="000E247D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4B71CE" w:rsidRPr="004B7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2B6" w:rsidRPr="004B71CE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4B71CE" w:rsidRPr="004B71CE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B0D49" w:rsidRPr="004B71CE">
        <w:rPr>
          <w:rFonts w:ascii="Times New Roman" w:hAnsi="Times New Roman" w:cs="Times New Roman"/>
          <w:sz w:val="28"/>
          <w:szCs w:val="28"/>
        </w:rPr>
        <w:t>по подготовке проектно-сметной документации по строительству и капитальному ремонту школ в рамках программы «Модернизация школьных систем образования»;</w:t>
      </w:r>
    </w:p>
    <w:p w:rsidR="00AF12B6" w:rsidRDefault="001E2337" w:rsidP="000E247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49">
        <w:rPr>
          <w:rFonts w:ascii="Times New Roman" w:hAnsi="Times New Roman" w:cs="Times New Roman"/>
          <w:sz w:val="28"/>
          <w:szCs w:val="28"/>
        </w:rPr>
        <w:t>2</w:t>
      </w:r>
      <w:r w:rsidR="00AF12B6" w:rsidRPr="002B0D49">
        <w:rPr>
          <w:rFonts w:ascii="Times New Roman" w:hAnsi="Times New Roman" w:cs="Times New Roman"/>
          <w:sz w:val="28"/>
          <w:szCs w:val="28"/>
        </w:rPr>
        <w:t xml:space="preserve">) продолжить работу: </w:t>
      </w:r>
    </w:p>
    <w:p w:rsidR="004B71CE" w:rsidRDefault="00AB195C" w:rsidP="00834FF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C2368">
        <w:rPr>
          <w:rFonts w:ascii="Times New Roman" w:hAnsi="Times New Roman" w:cs="Times New Roman"/>
          <w:sz w:val="28"/>
          <w:szCs w:val="28"/>
        </w:rPr>
        <w:t>по поддержке семей участников специальной военной операции с целью оказания им адресной помощи;</w:t>
      </w:r>
      <w:r w:rsidR="004B71CE" w:rsidRPr="004B7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5C" w:rsidRPr="000C2368" w:rsidRDefault="000C535B" w:rsidP="00834FF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B71CE" w:rsidRPr="000C2368">
        <w:rPr>
          <w:rFonts w:ascii="Times New Roman" w:hAnsi="Times New Roman" w:cs="Times New Roman"/>
          <w:sz w:val="28"/>
          <w:szCs w:val="28"/>
        </w:rPr>
        <w:t xml:space="preserve">по оказанию всесторонней помощи и содействия гражданам, оказавшимся в трудной жизненной ситуации, в социально-опасном </w:t>
      </w:r>
      <w:r w:rsidR="004B71CE" w:rsidRPr="002B0D49">
        <w:rPr>
          <w:rFonts w:ascii="Times New Roman" w:hAnsi="Times New Roman" w:cs="Times New Roman"/>
          <w:sz w:val="28"/>
          <w:szCs w:val="28"/>
        </w:rPr>
        <w:t>положении;</w:t>
      </w:r>
    </w:p>
    <w:p w:rsidR="00F156E5" w:rsidRPr="000C2368" w:rsidRDefault="000C535B" w:rsidP="00834FF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56E5" w:rsidRPr="000C2368">
        <w:rPr>
          <w:rFonts w:ascii="Times New Roman" w:hAnsi="Times New Roman" w:cs="Times New Roman"/>
          <w:sz w:val="28"/>
          <w:szCs w:val="28"/>
        </w:rPr>
        <w:t xml:space="preserve">) по участию в </w:t>
      </w:r>
      <w:proofErr w:type="spellStart"/>
      <w:r w:rsidR="00F156E5" w:rsidRPr="000C2368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F156E5" w:rsidRPr="000C2368">
        <w:rPr>
          <w:rFonts w:ascii="Times New Roman" w:hAnsi="Times New Roman" w:cs="Times New Roman"/>
          <w:sz w:val="28"/>
          <w:szCs w:val="28"/>
        </w:rPr>
        <w:t xml:space="preserve"> конкурсах и социальных проектах;</w:t>
      </w:r>
    </w:p>
    <w:p w:rsidR="00F156E5" w:rsidRPr="000C2368" w:rsidRDefault="00AB195C" w:rsidP="00834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56E5" w:rsidRPr="000C2368">
        <w:rPr>
          <w:rFonts w:ascii="Times New Roman" w:hAnsi="Times New Roman" w:cs="Times New Roman"/>
          <w:sz w:val="28"/>
          <w:szCs w:val="28"/>
        </w:rPr>
        <w:t>) по проведению мероприятий, направленных на формирование здорового образа жизни, профилактику заболеваний, созданию условий по повышению доступности и качеству медицинской помощи;</w:t>
      </w:r>
    </w:p>
    <w:p w:rsidR="00F156E5" w:rsidRPr="000C2368" w:rsidRDefault="00AB195C" w:rsidP="00834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56E5" w:rsidRPr="000C2368">
        <w:rPr>
          <w:rFonts w:ascii="Times New Roman" w:hAnsi="Times New Roman" w:cs="Times New Roman"/>
          <w:sz w:val="28"/>
          <w:szCs w:val="28"/>
        </w:rPr>
        <w:t>) по участию в региональном отборе программы комплексного развития молодёжной политики в субъектах Российской Федерации «Регион для молодых»;</w:t>
      </w:r>
    </w:p>
    <w:p w:rsidR="00446522" w:rsidRPr="004B76FF" w:rsidRDefault="00AB195C" w:rsidP="00834FF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12B6" w:rsidRPr="000C2368">
        <w:rPr>
          <w:rFonts w:ascii="Times New Roman" w:hAnsi="Times New Roman" w:cs="Times New Roman"/>
          <w:sz w:val="28"/>
          <w:szCs w:val="28"/>
        </w:rPr>
        <w:t xml:space="preserve">) </w:t>
      </w:r>
      <w:r w:rsidR="00AF12B6" w:rsidRPr="004B76FF">
        <w:rPr>
          <w:rFonts w:ascii="Times New Roman" w:hAnsi="Times New Roman" w:cs="Times New Roman"/>
          <w:sz w:val="28"/>
          <w:szCs w:val="28"/>
        </w:rPr>
        <w:t xml:space="preserve">по вовлечению в </w:t>
      </w:r>
      <w:r w:rsidR="00446522" w:rsidRPr="004B76FF">
        <w:rPr>
          <w:rFonts w:ascii="Times New Roman" w:hAnsi="Times New Roman" w:cs="Times New Roman"/>
          <w:sz w:val="28"/>
          <w:szCs w:val="28"/>
        </w:rPr>
        <w:t xml:space="preserve">хозяйственный </w:t>
      </w:r>
      <w:r w:rsidR="00AF12B6" w:rsidRPr="004B76FF">
        <w:rPr>
          <w:rFonts w:ascii="Times New Roman" w:hAnsi="Times New Roman" w:cs="Times New Roman"/>
          <w:sz w:val="28"/>
          <w:szCs w:val="28"/>
        </w:rPr>
        <w:t>оборот неиспользуемых земель с</w:t>
      </w:r>
      <w:r w:rsidR="00203A12" w:rsidRPr="004B76FF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4B76FF" w:rsidRPr="004B76FF">
        <w:rPr>
          <w:rFonts w:ascii="Times New Roman" w:hAnsi="Times New Roman" w:cs="Times New Roman"/>
          <w:sz w:val="28"/>
          <w:szCs w:val="28"/>
        </w:rPr>
        <w:t>, а также земельных участков, государственная собственность на которые не разграничена</w:t>
      </w:r>
      <w:r w:rsidR="00446522" w:rsidRPr="004B76FF">
        <w:rPr>
          <w:rFonts w:ascii="Times New Roman" w:hAnsi="Times New Roman" w:cs="Times New Roman"/>
          <w:sz w:val="28"/>
          <w:szCs w:val="28"/>
        </w:rPr>
        <w:t>;</w:t>
      </w:r>
    </w:p>
    <w:p w:rsidR="00AF12B6" w:rsidRPr="000C2368" w:rsidRDefault="00AB195C" w:rsidP="00834FF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AF12B6" w:rsidRPr="000C2368">
        <w:rPr>
          <w:rFonts w:ascii="Times New Roman" w:hAnsi="Times New Roman" w:cs="Times New Roman"/>
          <w:sz w:val="28"/>
          <w:szCs w:val="28"/>
        </w:rPr>
        <w:t xml:space="preserve">) по межеванию и постановке на государственный кадастровый учёт земельных участков, государственная собственность на которые не </w:t>
      </w:r>
      <w:r w:rsidR="00AF12B6" w:rsidRPr="000C2368">
        <w:rPr>
          <w:rFonts w:ascii="Times New Roman" w:hAnsi="Times New Roman" w:cs="Times New Roman"/>
          <w:sz w:val="28"/>
          <w:szCs w:val="28"/>
        </w:rPr>
        <w:lastRenderedPageBreak/>
        <w:t>разграничена, из состава земель сельскохозяйственного назначения и земе</w:t>
      </w:r>
      <w:r w:rsidR="00385445" w:rsidRPr="000C2368">
        <w:rPr>
          <w:rFonts w:ascii="Times New Roman" w:hAnsi="Times New Roman" w:cs="Times New Roman"/>
          <w:sz w:val="28"/>
          <w:szCs w:val="28"/>
        </w:rPr>
        <w:t>льных участков, выделяемых в счё</w:t>
      </w:r>
      <w:r w:rsidR="00AF12B6" w:rsidRPr="000C2368">
        <w:rPr>
          <w:rFonts w:ascii="Times New Roman" w:hAnsi="Times New Roman" w:cs="Times New Roman"/>
          <w:sz w:val="28"/>
          <w:szCs w:val="28"/>
        </w:rPr>
        <w:t>т невостребованных земельных долей, находящихся в собственн</w:t>
      </w:r>
      <w:r w:rsidR="00385445" w:rsidRPr="000C2368">
        <w:rPr>
          <w:rFonts w:ascii="Times New Roman" w:hAnsi="Times New Roman" w:cs="Times New Roman"/>
          <w:sz w:val="28"/>
          <w:szCs w:val="28"/>
        </w:rPr>
        <w:t>ости муниципального образования;</w:t>
      </w:r>
    </w:p>
    <w:p w:rsidR="00091F9B" w:rsidRPr="000C2368" w:rsidRDefault="00AB195C" w:rsidP="00834FF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C6E2C" w:rsidRPr="000C2368">
        <w:rPr>
          <w:rFonts w:ascii="Times New Roman" w:hAnsi="Times New Roman" w:cs="Times New Roman"/>
          <w:sz w:val="28"/>
          <w:szCs w:val="28"/>
        </w:rPr>
        <w:t>) по выявлению и введению в</w:t>
      </w:r>
      <w:r w:rsidR="00091F9B" w:rsidRPr="000C2368">
        <w:rPr>
          <w:rFonts w:ascii="Times New Roman" w:hAnsi="Times New Roman" w:cs="Times New Roman"/>
          <w:sz w:val="28"/>
          <w:szCs w:val="28"/>
        </w:rPr>
        <w:t xml:space="preserve"> </w:t>
      </w:r>
      <w:r w:rsidR="00B62298">
        <w:rPr>
          <w:rFonts w:ascii="Times New Roman" w:hAnsi="Times New Roman" w:cs="Times New Roman"/>
          <w:sz w:val="28"/>
          <w:szCs w:val="28"/>
        </w:rPr>
        <w:t>хозяйственный оборот бесхозяйного</w:t>
      </w:r>
      <w:r w:rsidR="00091F9B" w:rsidRPr="000C2368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B62298">
        <w:rPr>
          <w:rFonts w:ascii="Times New Roman" w:hAnsi="Times New Roman" w:cs="Times New Roman"/>
          <w:sz w:val="28"/>
          <w:szCs w:val="28"/>
        </w:rPr>
        <w:t>го имущества</w:t>
      </w:r>
      <w:r w:rsidR="00091F9B" w:rsidRPr="000C23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1F9B" w:rsidRPr="000C2368">
        <w:rPr>
          <w:rFonts w:ascii="Times New Roman" w:hAnsi="Times New Roman" w:cs="Times New Roman"/>
          <w:sz w:val="28"/>
          <w:szCs w:val="28"/>
        </w:rPr>
        <w:t>невостребуемы</w:t>
      </w:r>
      <w:r w:rsidR="00B6229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91F9B" w:rsidRPr="000C2368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B62298">
        <w:rPr>
          <w:rFonts w:ascii="Times New Roman" w:hAnsi="Times New Roman" w:cs="Times New Roman"/>
          <w:sz w:val="28"/>
          <w:szCs w:val="28"/>
        </w:rPr>
        <w:t>х</w:t>
      </w:r>
      <w:r w:rsidR="00091F9B" w:rsidRPr="000C2368">
        <w:rPr>
          <w:rFonts w:ascii="Times New Roman" w:hAnsi="Times New Roman" w:cs="Times New Roman"/>
          <w:sz w:val="28"/>
          <w:szCs w:val="28"/>
        </w:rPr>
        <w:t xml:space="preserve"> дол</w:t>
      </w:r>
      <w:r w:rsidR="00B62298">
        <w:rPr>
          <w:rFonts w:ascii="Times New Roman" w:hAnsi="Times New Roman" w:cs="Times New Roman"/>
          <w:sz w:val="28"/>
          <w:szCs w:val="28"/>
        </w:rPr>
        <w:t>ей</w:t>
      </w:r>
      <w:r w:rsidR="00091F9B" w:rsidRPr="000C2368">
        <w:rPr>
          <w:rFonts w:ascii="Times New Roman" w:hAnsi="Times New Roman" w:cs="Times New Roman"/>
          <w:sz w:val="28"/>
          <w:szCs w:val="28"/>
        </w:rPr>
        <w:t>;</w:t>
      </w:r>
    </w:p>
    <w:p w:rsidR="00BF6691" w:rsidRPr="000C2368" w:rsidRDefault="004B71CE" w:rsidP="0083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6691" w:rsidRPr="000C2368">
        <w:rPr>
          <w:rFonts w:ascii="Times New Roman" w:hAnsi="Times New Roman" w:cs="Times New Roman"/>
          <w:sz w:val="28"/>
          <w:szCs w:val="28"/>
        </w:rPr>
        <w:t>) по развитию социального туризма, сельского туризма, детского туризма и самодеятельного туризма, а также по созданию системы туристской навига</w:t>
      </w:r>
      <w:r w:rsidR="00D82C45">
        <w:rPr>
          <w:rFonts w:ascii="Times New Roman" w:hAnsi="Times New Roman" w:cs="Times New Roman"/>
          <w:sz w:val="28"/>
          <w:szCs w:val="28"/>
        </w:rPr>
        <w:t>ции</w:t>
      </w:r>
      <w:r w:rsidR="00BF6691" w:rsidRPr="000C2368">
        <w:rPr>
          <w:rFonts w:ascii="Times New Roman" w:hAnsi="Times New Roman" w:cs="Times New Roman"/>
          <w:sz w:val="28"/>
          <w:szCs w:val="28"/>
        </w:rPr>
        <w:t>;</w:t>
      </w:r>
    </w:p>
    <w:p w:rsidR="001E2337" w:rsidRDefault="001E2337" w:rsidP="0083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68">
        <w:rPr>
          <w:rFonts w:ascii="Times New Roman" w:hAnsi="Times New Roman" w:cs="Times New Roman"/>
          <w:sz w:val="28"/>
          <w:szCs w:val="28"/>
        </w:rPr>
        <w:t>3) рассмотреть возможность оформления на двух государственных языках Удмуртской Республики текстов, размещаемых на плакатах, баннерах, вывесках, растяжках, афишах, стендах, цифровых видеоэкранах, иных средствах размещения наглядной информации, изготавливаемых и распространяемых за счёт средств местного бюджета в связи с проведением установленных праздничных дней и пам</w:t>
      </w:r>
      <w:r w:rsidR="00203A12">
        <w:rPr>
          <w:rFonts w:ascii="Times New Roman" w:hAnsi="Times New Roman" w:cs="Times New Roman"/>
          <w:sz w:val="28"/>
          <w:szCs w:val="28"/>
        </w:rPr>
        <w:t>ятных дат Удмуртской Республики;</w:t>
      </w:r>
    </w:p>
    <w:p w:rsidR="002B0D49" w:rsidRPr="002B0D49" w:rsidRDefault="002B0D49" w:rsidP="0083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49">
        <w:rPr>
          <w:rFonts w:ascii="Times New Roman" w:hAnsi="Times New Roman" w:cs="Times New Roman"/>
          <w:sz w:val="28"/>
          <w:szCs w:val="28"/>
        </w:rPr>
        <w:t>4) разработать «до</w:t>
      </w:r>
      <w:bookmarkStart w:id="0" w:name="_GoBack"/>
      <w:bookmarkEnd w:id="0"/>
      <w:r w:rsidRPr="002B0D49">
        <w:rPr>
          <w:rFonts w:ascii="Times New Roman" w:hAnsi="Times New Roman" w:cs="Times New Roman"/>
          <w:sz w:val="28"/>
          <w:szCs w:val="28"/>
        </w:rPr>
        <w:t xml:space="preserve">рожную карту» по системному решению вопросов и реализации мероприятий по сохранению этнокультурных особенностей муниципального образования, предусмотрев в ней мероприятия, обеспечивающие взаимодействие органов власти, общественных организаций, предприятий и образовательных учреждений, особое внимание уделив образовательному и воспитательному процессам, созданию условий для эффективной преемственности между дошкольными и общеобразовательными организациями; </w:t>
      </w:r>
    </w:p>
    <w:p w:rsidR="00446522" w:rsidRPr="002B0D49" w:rsidRDefault="002B0D49" w:rsidP="0083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49">
        <w:rPr>
          <w:rFonts w:ascii="Times New Roman" w:hAnsi="Times New Roman" w:cs="Times New Roman"/>
          <w:sz w:val="28"/>
          <w:szCs w:val="28"/>
        </w:rPr>
        <w:t>5</w:t>
      </w:r>
      <w:r w:rsidR="00446522" w:rsidRPr="002B0D49">
        <w:rPr>
          <w:rFonts w:ascii="Times New Roman" w:hAnsi="Times New Roman" w:cs="Times New Roman"/>
          <w:sz w:val="28"/>
          <w:szCs w:val="28"/>
        </w:rPr>
        <w:t>) усилить контроль за деятельностью организаций коммунального комплекса, организаций</w:t>
      </w:r>
      <w:r w:rsidR="004B76FF">
        <w:rPr>
          <w:rFonts w:ascii="Times New Roman" w:hAnsi="Times New Roman" w:cs="Times New Roman"/>
          <w:sz w:val="28"/>
          <w:szCs w:val="28"/>
        </w:rPr>
        <w:t>,</w:t>
      </w:r>
      <w:r w:rsidR="00446522" w:rsidRPr="002B0D49">
        <w:rPr>
          <w:rFonts w:ascii="Times New Roman" w:hAnsi="Times New Roman" w:cs="Times New Roman"/>
          <w:sz w:val="28"/>
          <w:szCs w:val="28"/>
        </w:rPr>
        <w:t xml:space="preserve"> занимающихся управлением и обслуживанием жилищного фонда, товариществ собственников жилья </w:t>
      </w:r>
      <w:r w:rsidR="00B622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6229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B6229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46522" w:rsidRPr="002B0D49">
        <w:rPr>
          <w:rFonts w:ascii="Times New Roman" w:hAnsi="Times New Roman" w:cs="Times New Roman"/>
          <w:sz w:val="28"/>
          <w:szCs w:val="28"/>
        </w:rPr>
        <w:t xml:space="preserve"> с целью повышения</w:t>
      </w:r>
      <w:r w:rsidR="00E43633">
        <w:rPr>
          <w:rFonts w:ascii="Times New Roman" w:hAnsi="Times New Roman" w:cs="Times New Roman"/>
          <w:sz w:val="28"/>
          <w:szCs w:val="28"/>
        </w:rPr>
        <w:t xml:space="preserve"> качества предоставляемых </w:t>
      </w:r>
      <w:r w:rsidR="00B62298">
        <w:rPr>
          <w:rFonts w:ascii="Times New Roman" w:hAnsi="Times New Roman" w:cs="Times New Roman"/>
          <w:sz w:val="28"/>
          <w:szCs w:val="28"/>
        </w:rPr>
        <w:t xml:space="preserve">жилищно-коммунальных </w:t>
      </w:r>
      <w:r w:rsidR="00E43633">
        <w:rPr>
          <w:rFonts w:ascii="Times New Roman" w:hAnsi="Times New Roman" w:cs="Times New Roman"/>
          <w:sz w:val="28"/>
          <w:szCs w:val="28"/>
        </w:rPr>
        <w:t>услуг.</w:t>
      </w:r>
    </w:p>
    <w:p w:rsidR="00D563A2" w:rsidRPr="00203A12" w:rsidRDefault="00325E42" w:rsidP="00834F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12">
        <w:rPr>
          <w:rFonts w:ascii="Times New Roman" w:hAnsi="Times New Roman" w:cs="Times New Roman"/>
          <w:sz w:val="28"/>
          <w:szCs w:val="28"/>
        </w:rPr>
        <w:t>3</w:t>
      </w:r>
      <w:r w:rsidR="001E2337" w:rsidRPr="00203A12">
        <w:rPr>
          <w:rFonts w:ascii="Times New Roman" w:hAnsi="Times New Roman" w:cs="Times New Roman"/>
          <w:sz w:val="28"/>
          <w:szCs w:val="28"/>
        </w:rPr>
        <w:t xml:space="preserve">. </w:t>
      </w:r>
      <w:r w:rsidR="00B62298" w:rsidRPr="00203A1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E2337" w:rsidRPr="00203A12">
        <w:rPr>
          <w:rFonts w:ascii="Times New Roman" w:hAnsi="Times New Roman" w:cs="Times New Roman"/>
          <w:sz w:val="28"/>
          <w:szCs w:val="28"/>
        </w:rPr>
        <w:t>Правительству Удмуртской Республики</w:t>
      </w:r>
      <w:r w:rsidR="00D563A2" w:rsidRPr="00203A12">
        <w:rPr>
          <w:rFonts w:ascii="Times New Roman" w:hAnsi="Times New Roman" w:cs="Times New Roman"/>
          <w:sz w:val="28"/>
          <w:szCs w:val="28"/>
        </w:rPr>
        <w:t>:</w:t>
      </w:r>
    </w:p>
    <w:p w:rsidR="00D563A2" w:rsidRPr="00203A12" w:rsidRDefault="00D563A2" w:rsidP="0083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12">
        <w:rPr>
          <w:rFonts w:ascii="Times New Roman" w:hAnsi="Times New Roman" w:cs="Times New Roman"/>
          <w:sz w:val="28"/>
          <w:szCs w:val="28"/>
        </w:rPr>
        <w:t xml:space="preserve">1) рассмотреть возможность включения проекта строительства нового корпуса </w:t>
      </w:r>
      <w:r w:rsidR="00D82C45" w:rsidRPr="00203A12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203A12" w:rsidRPr="00203A12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proofErr w:type="gramStart"/>
      <w:r w:rsidR="00D82C45" w:rsidRPr="00203A1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03A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203A12">
        <w:rPr>
          <w:rFonts w:ascii="Times New Roman" w:hAnsi="Times New Roman" w:cs="Times New Roman"/>
          <w:sz w:val="28"/>
          <w:szCs w:val="28"/>
        </w:rPr>
        <w:t>Игринская</w:t>
      </w:r>
      <w:proofErr w:type="spellEnd"/>
      <w:r w:rsidRPr="00203A12">
        <w:rPr>
          <w:rFonts w:ascii="Times New Roman" w:hAnsi="Times New Roman" w:cs="Times New Roman"/>
          <w:sz w:val="28"/>
          <w:szCs w:val="28"/>
        </w:rPr>
        <w:t xml:space="preserve"> </w:t>
      </w:r>
      <w:r w:rsidR="00D82C45" w:rsidRPr="00203A1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203A12" w:rsidRPr="00203A12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D82C45" w:rsidRPr="00203A12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203A12">
        <w:rPr>
          <w:rFonts w:ascii="Times New Roman" w:hAnsi="Times New Roman" w:cs="Times New Roman"/>
          <w:sz w:val="28"/>
          <w:szCs w:val="28"/>
        </w:rPr>
        <w:t>№</w:t>
      </w:r>
      <w:r w:rsidR="00B62298" w:rsidRPr="00203A12">
        <w:rPr>
          <w:rFonts w:ascii="Times New Roman" w:hAnsi="Times New Roman" w:cs="Times New Roman"/>
          <w:sz w:val="28"/>
          <w:szCs w:val="28"/>
        </w:rPr>
        <w:t xml:space="preserve"> </w:t>
      </w:r>
      <w:r w:rsidRPr="00203A12">
        <w:rPr>
          <w:rFonts w:ascii="Times New Roman" w:hAnsi="Times New Roman" w:cs="Times New Roman"/>
          <w:sz w:val="28"/>
          <w:szCs w:val="28"/>
        </w:rPr>
        <w:t xml:space="preserve">2» в финансирование по национальному проекту «Образование» на 2025 год и включение проекта строительства нового корпуса </w:t>
      </w:r>
      <w:r w:rsidR="004B76FF" w:rsidRPr="00203A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2C45" w:rsidRPr="00203A1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203A12" w:rsidRPr="00203A12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D82C45" w:rsidRPr="00203A1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03A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A12">
        <w:rPr>
          <w:rFonts w:ascii="Times New Roman" w:hAnsi="Times New Roman" w:cs="Times New Roman"/>
          <w:sz w:val="28"/>
          <w:szCs w:val="28"/>
        </w:rPr>
        <w:t>Игринская</w:t>
      </w:r>
      <w:proofErr w:type="spellEnd"/>
      <w:r w:rsidRPr="00203A12">
        <w:rPr>
          <w:rFonts w:ascii="Times New Roman" w:hAnsi="Times New Roman" w:cs="Times New Roman"/>
          <w:sz w:val="28"/>
          <w:szCs w:val="28"/>
        </w:rPr>
        <w:t xml:space="preserve"> </w:t>
      </w:r>
      <w:r w:rsidR="00D82C45" w:rsidRPr="00203A1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203A12" w:rsidRPr="00203A12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D82C45" w:rsidRPr="00203A12">
        <w:rPr>
          <w:rFonts w:ascii="Times New Roman" w:hAnsi="Times New Roman" w:cs="Times New Roman"/>
          <w:sz w:val="28"/>
          <w:szCs w:val="28"/>
        </w:rPr>
        <w:t>школа</w:t>
      </w:r>
      <w:r w:rsidRPr="00203A12">
        <w:rPr>
          <w:rFonts w:ascii="Times New Roman" w:hAnsi="Times New Roman" w:cs="Times New Roman"/>
          <w:sz w:val="28"/>
          <w:szCs w:val="28"/>
        </w:rPr>
        <w:t xml:space="preserve"> №</w:t>
      </w:r>
      <w:r w:rsidR="00B62298" w:rsidRPr="00203A12">
        <w:rPr>
          <w:rFonts w:ascii="Times New Roman" w:hAnsi="Times New Roman" w:cs="Times New Roman"/>
          <w:sz w:val="28"/>
          <w:szCs w:val="28"/>
        </w:rPr>
        <w:t xml:space="preserve"> </w:t>
      </w:r>
      <w:r w:rsidRPr="00203A12">
        <w:rPr>
          <w:rFonts w:ascii="Times New Roman" w:hAnsi="Times New Roman" w:cs="Times New Roman"/>
          <w:sz w:val="28"/>
          <w:szCs w:val="28"/>
        </w:rPr>
        <w:t>1» на 2026 год;</w:t>
      </w:r>
    </w:p>
    <w:p w:rsidR="001E2337" w:rsidRPr="00203A12" w:rsidRDefault="00D563A2" w:rsidP="00834F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12">
        <w:rPr>
          <w:rFonts w:ascii="Times New Roman" w:hAnsi="Times New Roman" w:cs="Times New Roman"/>
          <w:sz w:val="28"/>
          <w:szCs w:val="28"/>
        </w:rPr>
        <w:t xml:space="preserve">2) </w:t>
      </w:r>
      <w:r w:rsidR="001E2337" w:rsidRPr="00203A12">
        <w:rPr>
          <w:rFonts w:ascii="Times New Roman" w:hAnsi="Times New Roman" w:cs="Times New Roman"/>
          <w:sz w:val="28"/>
          <w:szCs w:val="28"/>
        </w:rPr>
        <w:t>продолжить работу:</w:t>
      </w:r>
    </w:p>
    <w:p w:rsidR="001E2337" w:rsidRPr="00203A12" w:rsidRDefault="00D563A2" w:rsidP="00834F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12">
        <w:rPr>
          <w:rFonts w:ascii="Times New Roman" w:hAnsi="Times New Roman" w:cs="Times New Roman"/>
          <w:sz w:val="28"/>
          <w:szCs w:val="28"/>
        </w:rPr>
        <w:t>а</w:t>
      </w:r>
      <w:r w:rsidR="001E2337" w:rsidRPr="00203A12">
        <w:rPr>
          <w:rFonts w:ascii="Times New Roman" w:hAnsi="Times New Roman" w:cs="Times New Roman"/>
          <w:sz w:val="28"/>
          <w:szCs w:val="28"/>
        </w:rPr>
        <w:t>) по реализации Плана основных мероприятий по проведению Года семьи в Удмуртской Республике, утверждённого решением Координационного совета при Правительстве Удмуртской Республики по реализации демографической и семейной политики в Удмуртской Республике, на территории муниципального образования «М</w:t>
      </w:r>
      <w:r w:rsidR="001E2337" w:rsidRPr="00203A12">
        <w:rPr>
          <w:rFonts w:ascii="Times New Roman" w:hAnsi="Times New Roman" w:cs="Times New Roman"/>
          <w:bCs/>
          <w:sz w:val="28"/>
          <w:szCs w:val="28"/>
        </w:rPr>
        <w:t xml:space="preserve">униципальный округ </w:t>
      </w:r>
      <w:proofErr w:type="spellStart"/>
      <w:r w:rsidR="001E2337" w:rsidRPr="00203A12">
        <w:rPr>
          <w:rFonts w:ascii="Times New Roman" w:hAnsi="Times New Roman" w:cs="Times New Roman"/>
          <w:bCs/>
          <w:sz w:val="28"/>
          <w:szCs w:val="28"/>
        </w:rPr>
        <w:t>Игринский</w:t>
      </w:r>
      <w:proofErr w:type="spellEnd"/>
      <w:r w:rsidR="001E2337" w:rsidRPr="00203A12">
        <w:rPr>
          <w:rFonts w:ascii="Times New Roman" w:hAnsi="Times New Roman" w:cs="Times New Roman"/>
          <w:bCs/>
          <w:sz w:val="28"/>
          <w:szCs w:val="28"/>
        </w:rPr>
        <w:t xml:space="preserve"> район Удмуртской Республики»;</w:t>
      </w:r>
    </w:p>
    <w:p w:rsidR="001E2337" w:rsidRPr="00203A12" w:rsidRDefault="00D563A2" w:rsidP="0083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12">
        <w:rPr>
          <w:rFonts w:ascii="Times New Roman" w:hAnsi="Times New Roman" w:cs="Times New Roman"/>
          <w:sz w:val="28"/>
          <w:szCs w:val="28"/>
        </w:rPr>
        <w:t>б</w:t>
      </w:r>
      <w:r w:rsidR="001E2337" w:rsidRPr="00203A12">
        <w:rPr>
          <w:rFonts w:ascii="Times New Roman" w:hAnsi="Times New Roman" w:cs="Times New Roman"/>
          <w:sz w:val="28"/>
          <w:szCs w:val="28"/>
        </w:rPr>
        <w:t xml:space="preserve">) по оказанию помощи отдельным категориям граждан в целях улучшения условий их жизнедеятельности и (или) расширения их </w:t>
      </w:r>
      <w:r w:rsidR="001E2337" w:rsidRPr="00203A12">
        <w:rPr>
          <w:rFonts w:ascii="Times New Roman" w:hAnsi="Times New Roman" w:cs="Times New Roman"/>
          <w:sz w:val="28"/>
          <w:szCs w:val="28"/>
        </w:rPr>
        <w:lastRenderedPageBreak/>
        <w:t>возможностей самостоятельно обеспечивать свои основные жизненные потребности, применяя новые технологии и практики;</w:t>
      </w:r>
    </w:p>
    <w:p w:rsidR="001E2337" w:rsidRPr="000C2368" w:rsidRDefault="00D563A2" w:rsidP="0083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68">
        <w:rPr>
          <w:rFonts w:ascii="Times New Roman" w:hAnsi="Times New Roman" w:cs="Times New Roman"/>
          <w:sz w:val="28"/>
          <w:szCs w:val="28"/>
        </w:rPr>
        <w:t>в</w:t>
      </w:r>
      <w:r w:rsidR="001E2337" w:rsidRPr="000C2368">
        <w:rPr>
          <w:rFonts w:ascii="Times New Roman" w:hAnsi="Times New Roman" w:cs="Times New Roman"/>
          <w:sz w:val="28"/>
          <w:szCs w:val="28"/>
        </w:rPr>
        <w:t>) по профилактике безнадзорности и правонарушений несовершеннолетних в тесном взаимодействии органов и учреждений системы профилактики безнадзорности и правонарушений несовершеннолетних;</w:t>
      </w:r>
    </w:p>
    <w:p w:rsidR="00BF6691" w:rsidRPr="000C2368" w:rsidRDefault="00325E42" w:rsidP="0083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6522" w:rsidRPr="000C2368">
        <w:rPr>
          <w:rFonts w:ascii="Times New Roman" w:hAnsi="Times New Roman" w:cs="Times New Roman"/>
          <w:sz w:val="28"/>
          <w:szCs w:val="28"/>
        </w:rPr>
        <w:t xml:space="preserve">) </w:t>
      </w:r>
      <w:r w:rsidR="00BF6691" w:rsidRPr="000C2368">
        <w:rPr>
          <w:rFonts w:ascii="Times New Roman" w:hAnsi="Times New Roman" w:cs="Times New Roman"/>
          <w:sz w:val="28"/>
          <w:szCs w:val="28"/>
        </w:rPr>
        <w:t>по снижению теневой занятости населения;</w:t>
      </w:r>
    </w:p>
    <w:p w:rsidR="00BF6691" w:rsidRPr="000C2368" w:rsidRDefault="00BF6691" w:rsidP="00834FF2">
      <w:pPr>
        <w:tabs>
          <w:tab w:val="left" w:pos="851"/>
        </w:tabs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68">
        <w:rPr>
          <w:rFonts w:ascii="Times New Roman" w:hAnsi="Times New Roman" w:cs="Times New Roman"/>
          <w:sz w:val="28"/>
          <w:szCs w:val="28"/>
        </w:rPr>
        <w:t xml:space="preserve">3) </w:t>
      </w:r>
      <w:r w:rsidR="00D563A2" w:rsidRPr="000C2368">
        <w:rPr>
          <w:rFonts w:ascii="Times New Roman" w:hAnsi="Times New Roman" w:cs="Times New Roman"/>
          <w:sz w:val="28"/>
          <w:szCs w:val="28"/>
        </w:rPr>
        <w:t xml:space="preserve">по </w:t>
      </w:r>
      <w:r w:rsidRPr="000C2368">
        <w:rPr>
          <w:rFonts w:ascii="Times New Roman" w:hAnsi="Times New Roman" w:cs="Times New Roman"/>
          <w:sz w:val="28"/>
          <w:szCs w:val="28"/>
        </w:rPr>
        <w:t>реализаци</w:t>
      </w:r>
      <w:r w:rsidR="00D563A2" w:rsidRPr="000C2368">
        <w:rPr>
          <w:rFonts w:ascii="Times New Roman" w:hAnsi="Times New Roman" w:cs="Times New Roman"/>
          <w:sz w:val="28"/>
          <w:szCs w:val="28"/>
        </w:rPr>
        <w:t>и</w:t>
      </w:r>
      <w:r w:rsidRPr="000C2368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п</w:t>
      </w:r>
      <w:r w:rsidR="00D563A2" w:rsidRPr="000C2368"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446522" w:rsidRPr="000C2368" w:rsidRDefault="00325E42" w:rsidP="0083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3A2" w:rsidRPr="000C2368">
        <w:rPr>
          <w:rFonts w:ascii="Times New Roman" w:hAnsi="Times New Roman" w:cs="Times New Roman"/>
          <w:sz w:val="28"/>
          <w:szCs w:val="28"/>
        </w:rPr>
        <w:t xml:space="preserve">. </w:t>
      </w:r>
      <w:r w:rsidR="00B62298">
        <w:rPr>
          <w:rFonts w:ascii="Times New Roman" w:hAnsi="Times New Roman" w:cs="Times New Roman"/>
          <w:sz w:val="28"/>
          <w:szCs w:val="28"/>
        </w:rPr>
        <w:t>Р</w:t>
      </w:r>
      <w:r w:rsidR="00B62298" w:rsidRPr="000C2368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446522" w:rsidRPr="000C2368">
        <w:rPr>
          <w:rFonts w:ascii="Times New Roman" w:hAnsi="Times New Roman" w:cs="Times New Roman"/>
          <w:sz w:val="28"/>
          <w:szCs w:val="28"/>
        </w:rPr>
        <w:t>Министерству природных ресурсов и охраны окружающей среды Удмуртской Республики рассмотреть возможность включения вновь выявленных свалок в план по рекультивации свалок по Удмуртской Республике с целью их ликвидации</w:t>
      </w:r>
      <w:r w:rsidR="00D563A2" w:rsidRPr="000C2368">
        <w:rPr>
          <w:rFonts w:ascii="Times New Roman" w:hAnsi="Times New Roman" w:cs="Times New Roman"/>
          <w:sz w:val="28"/>
          <w:szCs w:val="28"/>
        </w:rPr>
        <w:t>.</w:t>
      </w:r>
    </w:p>
    <w:p w:rsidR="00446522" w:rsidRPr="00834FF2" w:rsidRDefault="00446522" w:rsidP="000C2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41F" w:rsidRPr="00834FF2" w:rsidRDefault="009F041F" w:rsidP="000C236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1F" w:rsidRPr="00834FF2" w:rsidRDefault="009F041F" w:rsidP="000C236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1F" w:rsidRPr="000C2368" w:rsidRDefault="009F041F" w:rsidP="000C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F041F" w:rsidRPr="000C2368" w:rsidRDefault="009F041F" w:rsidP="000C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9F041F" w:rsidRPr="000C2368" w:rsidRDefault="009F041F" w:rsidP="000C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</w:t>
      </w:r>
      <w:r w:rsidR="002B1CAB" w:rsidRPr="000C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C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В.П. Невоструев</w:t>
      </w:r>
    </w:p>
    <w:p w:rsidR="009F041F" w:rsidRPr="000C2368" w:rsidRDefault="009F041F" w:rsidP="000C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62" w:rsidRPr="000C2368" w:rsidRDefault="00D63062" w:rsidP="000C2368">
      <w:pPr>
        <w:pStyle w:val="2"/>
        <w:ind w:right="-2"/>
        <w:rPr>
          <w:szCs w:val="28"/>
        </w:rPr>
      </w:pPr>
      <w:r w:rsidRPr="000C2368">
        <w:rPr>
          <w:szCs w:val="28"/>
        </w:rPr>
        <w:t>г. Ижевск</w:t>
      </w:r>
    </w:p>
    <w:p w:rsidR="00D63062" w:rsidRPr="000C2368" w:rsidRDefault="00D63062" w:rsidP="000C2368">
      <w:pPr>
        <w:pStyle w:val="2"/>
        <w:ind w:right="-2"/>
        <w:rPr>
          <w:szCs w:val="28"/>
        </w:rPr>
      </w:pPr>
      <w:r w:rsidRPr="000C2368">
        <w:rPr>
          <w:szCs w:val="28"/>
        </w:rPr>
        <w:t xml:space="preserve">№ </w:t>
      </w:r>
    </w:p>
    <w:p w:rsidR="00D63062" w:rsidRPr="000C2368" w:rsidRDefault="00D63062" w:rsidP="000C2368">
      <w:pPr>
        <w:pStyle w:val="2"/>
        <w:ind w:right="-2"/>
        <w:rPr>
          <w:szCs w:val="28"/>
        </w:rPr>
      </w:pPr>
    </w:p>
    <w:p w:rsidR="00D63062" w:rsidRPr="000C2368" w:rsidRDefault="00D63062" w:rsidP="000C2368">
      <w:pPr>
        <w:pStyle w:val="2"/>
        <w:ind w:right="-2"/>
        <w:rPr>
          <w:szCs w:val="28"/>
        </w:rPr>
      </w:pPr>
    </w:p>
    <w:p w:rsidR="00D63062" w:rsidRPr="000C2368" w:rsidRDefault="00D63062" w:rsidP="000C2368">
      <w:pPr>
        <w:pStyle w:val="2"/>
        <w:ind w:right="-2"/>
        <w:rPr>
          <w:szCs w:val="28"/>
        </w:rPr>
      </w:pPr>
      <w:r w:rsidRPr="000C2368">
        <w:rPr>
          <w:szCs w:val="28"/>
        </w:rPr>
        <w:t>Проект вносит:</w:t>
      </w:r>
    </w:p>
    <w:p w:rsidR="00D63062" w:rsidRPr="000C2368" w:rsidRDefault="00D63062" w:rsidP="000C2368">
      <w:pPr>
        <w:pStyle w:val="2"/>
        <w:ind w:right="-2"/>
        <w:rPr>
          <w:szCs w:val="28"/>
        </w:rPr>
      </w:pPr>
      <w:r w:rsidRPr="000C2368">
        <w:rPr>
          <w:szCs w:val="28"/>
        </w:rPr>
        <w:t xml:space="preserve">постоянная комиссия </w:t>
      </w:r>
    </w:p>
    <w:p w:rsidR="00D63062" w:rsidRPr="000C2368" w:rsidRDefault="00D63062" w:rsidP="000C2368">
      <w:pPr>
        <w:pStyle w:val="2"/>
        <w:ind w:right="-2"/>
        <w:rPr>
          <w:szCs w:val="28"/>
        </w:rPr>
      </w:pPr>
      <w:r w:rsidRPr="000C2368">
        <w:rPr>
          <w:szCs w:val="28"/>
        </w:rPr>
        <w:t xml:space="preserve">Государственного Совета </w:t>
      </w:r>
    </w:p>
    <w:p w:rsidR="00D63062" w:rsidRPr="000C2368" w:rsidRDefault="00D63062" w:rsidP="000C2368">
      <w:pPr>
        <w:pStyle w:val="2"/>
        <w:ind w:right="-2"/>
        <w:rPr>
          <w:szCs w:val="28"/>
        </w:rPr>
      </w:pPr>
      <w:r w:rsidRPr="000C2368">
        <w:rPr>
          <w:szCs w:val="28"/>
        </w:rPr>
        <w:t xml:space="preserve">Удмуртской Республики </w:t>
      </w:r>
    </w:p>
    <w:p w:rsidR="00D63062" w:rsidRPr="000C2368" w:rsidRDefault="00D63062" w:rsidP="000C2368">
      <w:pPr>
        <w:pStyle w:val="2"/>
        <w:ind w:right="-2"/>
        <w:rPr>
          <w:szCs w:val="28"/>
        </w:rPr>
      </w:pPr>
      <w:r w:rsidRPr="000C2368">
        <w:rPr>
          <w:szCs w:val="28"/>
        </w:rPr>
        <w:t xml:space="preserve">по государственному </w:t>
      </w:r>
    </w:p>
    <w:p w:rsidR="009F041F" w:rsidRPr="000C2368" w:rsidRDefault="00D63062" w:rsidP="000C2368">
      <w:pPr>
        <w:pStyle w:val="2"/>
        <w:ind w:right="-2"/>
        <w:rPr>
          <w:szCs w:val="28"/>
          <w:u w:val="single"/>
        </w:rPr>
      </w:pPr>
      <w:r w:rsidRPr="000C2368">
        <w:rPr>
          <w:szCs w:val="28"/>
        </w:rPr>
        <w:t xml:space="preserve">строительству и местному самоуправлению                                А.С. Прозоров  </w:t>
      </w:r>
    </w:p>
    <w:sectPr w:rsidR="009F041F" w:rsidRPr="000C2368" w:rsidSect="00834FF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DF" w:rsidRDefault="004874DF" w:rsidP="00CF5D58">
      <w:pPr>
        <w:spacing w:after="0" w:line="240" w:lineRule="auto"/>
      </w:pPr>
      <w:r>
        <w:separator/>
      </w:r>
    </w:p>
  </w:endnote>
  <w:endnote w:type="continuationSeparator" w:id="0">
    <w:p w:rsidR="004874DF" w:rsidRDefault="004874DF" w:rsidP="00C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DF" w:rsidRDefault="004874DF" w:rsidP="00CF5D58">
      <w:pPr>
        <w:spacing w:after="0" w:line="240" w:lineRule="auto"/>
      </w:pPr>
      <w:r>
        <w:separator/>
      </w:r>
    </w:p>
  </w:footnote>
  <w:footnote w:type="continuationSeparator" w:id="0">
    <w:p w:rsidR="004874DF" w:rsidRDefault="004874DF" w:rsidP="00CF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6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5D58" w:rsidRPr="00CF5D58" w:rsidRDefault="00CF5D58">
        <w:pPr>
          <w:pStyle w:val="a4"/>
          <w:jc w:val="center"/>
          <w:rPr>
            <w:rFonts w:ascii="Times New Roman" w:hAnsi="Times New Roman" w:cs="Times New Roman"/>
          </w:rPr>
        </w:pPr>
        <w:r w:rsidRPr="00CF5D58">
          <w:rPr>
            <w:rFonts w:ascii="Times New Roman" w:hAnsi="Times New Roman" w:cs="Times New Roman"/>
          </w:rPr>
          <w:fldChar w:fldCharType="begin"/>
        </w:r>
        <w:r w:rsidRPr="00CF5D58">
          <w:rPr>
            <w:rFonts w:ascii="Times New Roman" w:hAnsi="Times New Roman" w:cs="Times New Roman"/>
          </w:rPr>
          <w:instrText>PAGE   \* MERGEFORMAT</w:instrText>
        </w:r>
        <w:r w:rsidRPr="00CF5D58">
          <w:rPr>
            <w:rFonts w:ascii="Times New Roman" w:hAnsi="Times New Roman" w:cs="Times New Roman"/>
          </w:rPr>
          <w:fldChar w:fldCharType="separate"/>
        </w:r>
        <w:r w:rsidR="001B6133">
          <w:rPr>
            <w:rFonts w:ascii="Times New Roman" w:hAnsi="Times New Roman" w:cs="Times New Roman"/>
            <w:noProof/>
          </w:rPr>
          <w:t>2</w:t>
        </w:r>
        <w:r w:rsidRPr="00CF5D58">
          <w:rPr>
            <w:rFonts w:ascii="Times New Roman" w:hAnsi="Times New Roman" w:cs="Times New Roman"/>
          </w:rPr>
          <w:fldChar w:fldCharType="end"/>
        </w:r>
      </w:p>
    </w:sdtContent>
  </w:sdt>
  <w:p w:rsidR="00CF5D58" w:rsidRDefault="00CF5D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49B2"/>
    <w:multiLevelType w:val="hybridMultilevel"/>
    <w:tmpl w:val="4648C812"/>
    <w:lvl w:ilvl="0" w:tplc="0A28E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B5214"/>
    <w:multiLevelType w:val="hybridMultilevel"/>
    <w:tmpl w:val="4D3A1668"/>
    <w:lvl w:ilvl="0" w:tplc="3782ED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0E38BE"/>
    <w:multiLevelType w:val="hybridMultilevel"/>
    <w:tmpl w:val="CB8C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1E6A"/>
    <w:multiLevelType w:val="hybridMultilevel"/>
    <w:tmpl w:val="3E56C472"/>
    <w:lvl w:ilvl="0" w:tplc="E040B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964E1"/>
    <w:multiLevelType w:val="hybridMultilevel"/>
    <w:tmpl w:val="CA4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204F6"/>
    <w:multiLevelType w:val="hybridMultilevel"/>
    <w:tmpl w:val="92D0DC66"/>
    <w:lvl w:ilvl="0" w:tplc="194E2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CC5AF8"/>
    <w:multiLevelType w:val="hybridMultilevel"/>
    <w:tmpl w:val="FBEC1CE6"/>
    <w:lvl w:ilvl="0" w:tplc="365CD8B4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77A24611"/>
    <w:multiLevelType w:val="hybridMultilevel"/>
    <w:tmpl w:val="95A695F8"/>
    <w:lvl w:ilvl="0" w:tplc="726E8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37"/>
    <w:rsid w:val="00030FCD"/>
    <w:rsid w:val="00091F9B"/>
    <w:rsid w:val="00094C1E"/>
    <w:rsid w:val="00096820"/>
    <w:rsid w:val="000B2C03"/>
    <w:rsid w:val="000C2368"/>
    <w:rsid w:val="000C535B"/>
    <w:rsid w:val="000D44EB"/>
    <w:rsid w:val="000E247D"/>
    <w:rsid w:val="00181561"/>
    <w:rsid w:val="001B6133"/>
    <w:rsid w:val="001E2337"/>
    <w:rsid w:val="001E64DA"/>
    <w:rsid w:val="00203A12"/>
    <w:rsid w:val="00223D37"/>
    <w:rsid w:val="002B0D49"/>
    <w:rsid w:val="002B171F"/>
    <w:rsid w:val="002B1CAB"/>
    <w:rsid w:val="00325E42"/>
    <w:rsid w:val="00385445"/>
    <w:rsid w:val="003A14D9"/>
    <w:rsid w:val="003F1867"/>
    <w:rsid w:val="00446522"/>
    <w:rsid w:val="004874DF"/>
    <w:rsid w:val="004B71CE"/>
    <w:rsid w:val="004B76FF"/>
    <w:rsid w:val="00566A1F"/>
    <w:rsid w:val="005935AC"/>
    <w:rsid w:val="005A7607"/>
    <w:rsid w:val="005B1BD9"/>
    <w:rsid w:val="00643A48"/>
    <w:rsid w:val="0074740A"/>
    <w:rsid w:val="00760BC7"/>
    <w:rsid w:val="007D17EE"/>
    <w:rsid w:val="00807BAC"/>
    <w:rsid w:val="00834FF2"/>
    <w:rsid w:val="00852DC0"/>
    <w:rsid w:val="00884777"/>
    <w:rsid w:val="008C7405"/>
    <w:rsid w:val="0091752C"/>
    <w:rsid w:val="009B5CC7"/>
    <w:rsid w:val="009F041F"/>
    <w:rsid w:val="00A36158"/>
    <w:rsid w:val="00A45A74"/>
    <w:rsid w:val="00AB195C"/>
    <w:rsid w:val="00AC6E2C"/>
    <w:rsid w:val="00AF12B6"/>
    <w:rsid w:val="00B62298"/>
    <w:rsid w:val="00BF6691"/>
    <w:rsid w:val="00BF6784"/>
    <w:rsid w:val="00C60A5D"/>
    <w:rsid w:val="00CD750F"/>
    <w:rsid w:val="00CE612C"/>
    <w:rsid w:val="00CF5D58"/>
    <w:rsid w:val="00CF6463"/>
    <w:rsid w:val="00D563A2"/>
    <w:rsid w:val="00D63062"/>
    <w:rsid w:val="00D82C45"/>
    <w:rsid w:val="00DA42AA"/>
    <w:rsid w:val="00DA77F7"/>
    <w:rsid w:val="00DC1101"/>
    <w:rsid w:val="00DE49C2"/>
    <w:rsid w:val="00DE5067"/>
    <w:rsid w:val="00E43633"/>
    <w:rsid w:val="00F156E5"/>
    <w:rsid w:val="00F173F7"/>
    <w:rsid w:val="00F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A1C6E5C-5F97-479F-B0D7-90D4C1BD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968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96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2C"/>
    <w:pPr>
      <w:ind w:left="720"/>
      <w:contextualSpacing/>
    </w:pPr>
  </w:style>
  <w:style w:type="character" w:customStyle="1" w:styleId="extendedtext-short">
    <w:name w:val="extendedtext-short"/>
    <w:basedOn w:val="a0"/>
    <w:rsid w:val="0091752C"/>
  </w:style>
  <w:style w:type="character" w:customStyle="1" w:styleId="extendedtext-full">
    <w:name w:val="extendedtext-full"/>
    <w:basedOn w:val="a0"/>
    <w:rsid w:val="003A14D9"/>
  </w:style>
  <w:style w:type="paragraph" w:styleId="a4">
    <w:name w:val="header"/>
    <w:basedOn w:val="a"/>
    <w:link w:val="a5"/>
    <w:uiPriority w:val="99"/>
    <w:unhideWhenUsed/>
    <w:rsid w:val="00CF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D58"/>
  </w:style>
  <w:style w:type="paragraph" w:styleId="a6">
    <w:name w:val="footer"/>
    <w:basedOn w:val="a"/>
    <w:link w:val="a7"/>
    <w:uiPriority w:val="99"/>
    <w:unhideWhenUsed/>
    <w:rsid w:val="00CF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D58"/>
  </w:style>
  <w:style w:type="character" w:customStyle="1" w:styleId="40">
    <w:name w:val="Заголовок 4 Знак"/>
    <w:basedOn w:val="a0"/>
    <w:link w:val="4"/>
    <w:semiHidden/>
    <w:rsid w:val="000968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968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041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630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630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Анохина Лариса Александровна</cp:lastModifiedBy>
  <cp:revision>8</cp:revision>
  <cp:lastPrinted>2024-03-25T10:44:00Z</cp:lastPrinted>
  <dcterms:created xsi:type="dcterms:W3CDTF">2024-03-25T05:33:00Z</dcterms:created>
  <dcterms:modified xsi:type="dcterms:W3CDTF">2024-03-25T10:45:00Z</dcterms:modified>
</cp:coreProperties>
</file>